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2ADB" w14:textId="77777777" w:rsidR="00B223F0" w:rsidRDefault="00B223F0" w:rsidP="00B223F0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  <w:rPr>
          <w:rFonts w:ascii="Book Antiqua" w:hAnsi="Book Antiqua" w:cs="Book Antiqua"/>
          <w:b/>
          <w:bCs/>
          <w:i/>
          <w:iCs/>
          <w:szCs w:val="16"/>
        </w:rPr>
      </w:pPr>
      <w:r>
        <w:object w:dxaOrig="1875" w:dyaOrig="2025" w14:anchorId="413DC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7" o:title=""/>
          </v:shape>
          <o:OLEObject Type="Embed" ProgID="PBrush" ShapeID="_x0000_i1025" DrawAspect="Content" ObjectID="_1794908218" r:id="rId8"/>
        </w:object>
      </w:r>
    </w:p>
    <w:p w14:paraId="3917FC4F" w14:textId="77777777" w:rsidR="00B223F0" w:rsidRDefault="00B223F0" w:rsidP="00B223F0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Book Antiqua" w:hAnsi="Book Antiqua" w:cs="Book Antiqua"/>
          <w:b/>
          <w:bCs/>
          <w:i/>
          <w:iCs/>
          <w:szCs w:val="16"/>
        </w:rPr>
        <w:t>Ministero dell’Istruzione e del Merito</w:t>
      </w:r>
    </w:p>
    <w:p w14:paraId="683739FD" w14:textId="77777777" w:rsidR="00B223F0" w:rsidRDefault="00B223F0" w:rsidP="00B223F0">
      <w:pPr>
        <w:pStyle w:val="Didascalia"/>
      </w:pPr>
      <w:r>
        <w:rPr>
          <w:sz w:val="20"/>
          <w:szCs w:val="16"/>
        </w:rPr>
        <w:t>ISTITUTO COMPRENSIVO STATALE “SALVO D’ACQUISTO”</w:t>
      </w:r>
    </w:p>
    <w:p w14:paraId="29B89034" w14:textId="77777777" w:rsidR="00B223F0" w:rsidRDefault="00B223F0" w:rsidP="00B223F0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Arial Narrow" w:hAnsi="Arial Narrow" w:cs="Arial Narrow"/>
          <w:sz w:val="20"/>
          <w:szCs w:val="20"/>
        </w:rPr>
        <w:t xml:space="preserve">20835 MUGGIO’– Via F.lli Cervi 3/A – tel. </w:t>
      </w:r>
      <w:bookmarkStart w:id="0" w:name="_Hlk135384588"/>
      <w:r>
        <w:rPr>
          <w:rFonts w:ascii="Arial Narrow" w:hAnsi="Arial Narrow" w:cs="Arial Narrow"/>
          <w:sz w:val="20"/>
          <w:szCs w:val="20"/>
        </w:rPr>
        <w:t xml:space="preserve">039 2709101 </w:t>
      </w:r>
      <w:bookmarkEnd w:id="0"/>
      <w:r>
        <w:rPr>
          <w:rFonts w:ascii="Arial Narrow" w:hAnsi="Arial Narrow" w:cs="Arial Narrow"/>
          <w:sz w:val="20"/>
          <w:szCs w:val="20"/>
        </w:rPr>
        <w:t>- C.M. MBIC89100G – C.F. 94581640151</w:t>
      </w:r>
    </w:p>
    <w:p w14:paraId="2880E6F2" w14:textId="77777777" w:rsidR="00B223F0" w:rsidRDefault="00B223F0" w:rsidP="00B223F0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Arial Narrow" w:hAnsi="Arial Narrow" w:cs="Arial Narrow"/>
          <w:sz w:val="20"/>
          <w:szCs w:val="20"/>
        </w:rPr>
        <w:t>sito web:</w:t>
      </w:r>
      <w:hyperlink r:id="rId9" w:history="1">
        <w:r w:rsidRPr="00D37C4C">
          <w:rPr>
            <w:rStyle w:val="Collegamentoipertestuale"/>
            <w:rFonts w:ascii="Arial Narrow" w:hAnsi="Arial Narrow" w:cs="Arial Narrow"/>
            <w:sz w:val="20"/>
          </w:rPr>
          <w:t>www.icdacquistomuggio.edu.it</w:t>
        </w:r>
      </w:hyperlink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-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e-mail</w:t>
      </w:r>
      <w:r>
        <w:rPr>
          <w:rFonts w:ascii="Arial Narrow" w:hAnsi="Arial Narrow" w:cs="Arial Narrow"/>
        </w:rPr>
        <w:t xml:space="preserve"> </w:t>
      </w:r>
      <w:hyperlink r:id="rId10" w:history="1">
        <w:r w:rsidRPr="00D37C4C">
          <w:rPr>
            <w:rStyle w:val="Collegamentoipertestuale"/>
            <w:rFonts w:ascii="Arial Narrow" w:hAnsi="Arial Narrow" w:cs="Arial Narrow"/>
            <w:sz w:val="20"/>
          </w:rPr>
          <w:t>mbic89100g@istruzione.it</w:t>
        </w:r>
      </w:hyperlink>
      <w:r>
        <w:rPr>
          <w:rStyle w:val="Collegamentoipertestuale1"/>
          <w:rFonts w:ascii="Arial Narrow" w:hAnsi="Arial Narrow" w:cs="Arial Narrow"/>
        </w:rPr>
        <w:t xml:space="preserve"> - </w:t>
      </w:r>
      <w:proofErr w:type="spellStart"/>
      <w:r>
        <w:rPr>
          <w:rStyle w:val="Collegamentoipertestuale1"/>
          <w:rFonts w:ascii="Arial Narrow" w:hAnsi="Arial Narrow" w:cs="Arial Narrow"/>
          <w:sz w:val="20"/>
          <w:szCs w:val="20"/>
        </w:rPr>
        <w:t>pec</w:t>
      </w:r>
      <w:proofErr w:type="spellEnd"/>
      <w:r>
        <w:rPr>
          <w:rStyle w:val="Collegamentoipertestuale1"/>
          <w:rFonts w:ascii="Arial Narrow" w:hAnsi="Arial Narrow" w:cs="Arial Narrow"/>
          <w:sz w:val="20"/>
          <w:szCs w:val="20"/>
        </w:rPr>
        <w:t xml:space="preserve"> </w:t>
      </w:r>
      <w:hyperlink r:id="rId11" w:history="1">
        <w:r>
          <w:rPr>
            <w:rStyle w:val="Collegamentoipertestuale"/>
            <w:rFonts w:ascii="Arial Narrow" w:hAnsi="Arial Narrow" w:cs="Arial Narrow"/>
            <w:sz w:val="20"/>
          </w:rPr>
          <w:t>mbic89100g@</w:t>
        </w:r>
        <w:r>
          <w:rPr>
            <w:rStyle w:val="Collegamentoipertestuale"/>
            <w:rFonts w:ascii="Arial Narrow" w:hAnsi="Arial Narrow" w:cs="Arial Narrow"/>
          </w:rPr>
          <w:t xml:space="preserve"> </w:t>
        </w:r>
        <w:r>
          <w:rPr>
            <w:rStyle w:val="Collegamentoipertestuale"/>
            <w:rFonts w:ascii="Arial Narrow" w:hAnsi="Arial Narrow" w:cs="Arial Narrow"/>
            <w:sz w:val="20"/>
          </w:rPr>
          <w:t>pec.istruzione.it</w:t>
        </w:r>
      </w:hyperlink>
    </w:p>
    <w:p w14:paraId="74289366" w14:textId="77777777" w:rsidR="00B223F0" w:rsidRDefault="00B223F0" w:rsidP="00B223F0">
      <w:pPr>
        <w:jc w:val="center"/>
      </w:pPr>
      <w:r>
        <w:rPr>
          <w:rFonts w:ascii="Arial Narrow" w:hAnsi="Arial Narrow" w:cs="Arial Narrow"/>
          <w:sz w:val="20"/>
          <w:szCs w:val="20"/>
        </w:rPr>
        <w:t>Scuole dell’infanzia: “Collodi” 039 792005 - “Rodari” 039 2709112 - Scuole primarie: “De Gasperi” 039 2709121 - “</w:t>
      </w:r>
      <w:proofErr w:type="gramStart"/>
      <w:r>
        <w:rPr>
          <w:rFonts w:ascii="Arial Narrow" w:hAnsi="Arial Narrow" w:cs="Arial Narrow"/>
          <w:sz w:val="20"/>
          <w:szCs w:val="20"/>
        </w:rPr>
        <w:t xml:space="preserve">Negri”  </w:t>
      </w:r>
      <w:r w:rsidRPr="00450649">
        <w:rPr>
          <w:rFonts w:ascii="Arial Narrow" w:hAnsi="Arial Narrow" w:cs="Arial Narrow"/>
          <w:sz w:val="20"/>
          <w:szCs w:val="20"/>
        </w:rPr>
        <w:t>039</w:t>
      </w:r>
      <w:proofErr w:type="gramEnd"/>
      <w:r w:rsidRPr="00450649">
        <w:rPr>
          <w:rFonts w:ascii="Arial Narrow" w:hAnsi="Arial Narrow" w:cs="Arial Narrow"/>
          <w:sz w:val="20"/>
          <w:szCs w:val="20"/>
        </w:rPr>
        <w:t xml:space="preserve"> 2709101</w:t>
      </w:r>
    </w:p>
    <w:p w14:paraId="53ABA6D1" w14:textId="77777777" w:rsidR="00B223F0" w:rsidRDefault="00B223F0" w:rsidP="00B223F0">
      <w:pPr>
        <w:pStyle w:val="Corpotesto"/>
        <w:overflowPunct/>
        <w:autoSpaceDE/>
        <w:jc w:val="center"/>
        <w:rPr>
          <w:rFonts w:ascii="Wingdings" w:hAnsi="Wingdings" w:cs="Times New Roman"/>
          <w:sz w:val="16"/>
          <w:szCs w:val="24"/>
        </w:rPr>
      </w:pPr>
      <w:r>
        <w:rPr>
          <w:rFonts w:ascii="Arial Narrow" w:hAnsi="Arial Narrow" w:cs="Arial Narrow"/>
          <w:sz w:val="20"/>
        </w:rPr>
        <w:t xml:space="preserve">Scuola secondaria di primo grado </w:t>
      </w:r>
      <w:proofErr w:type="gramStart"/>
      <w:r>
        <w:rPr>
          <w:rFonts w:ascii="Arial Narrow" w:hAnsi="Arial Narrow" w:cs="Arial Narrow"/>
          <w:sz w:val="20"/>
        </w:rPr>
        <w:t>“ D’Acquisto</w:t>
      </w:r>
      <w:proofErr w:type="gramEnd"/>
      <w:r>
        <w:rPr>
          <w:rFonts w:ascii="Arial Narrow" w:hAnsi="Arial Narrow" w:cs="Arial Narrow"/>
          <w:sz w:val="20"/>
        </w:rPr>
        <w:t xml:space="preserve">”  Tel. ' </w:t>
      </w:r>
      <w:r w:rsidRPr="00450649">
        <w:rPr>
          <w:rFonts w:ascii="Arial Narrow" w:hAnsi="Arial Narrow" w:cs="Arial Narrow"/>
          <w:sz w:val="20"/>
        </w:rPr>
        <w:t>039 270910</w:t>
      </w:r>
      <w:r>
        <w:rPr>
          <w:rFonts w:ascii="Arial Narrow" w:hAnsi="Arial Narrow" w:cs="Arial Narrow"/>
          <w:sz w:val="20"/>
        </w:rPr>
        <w:t>1</w:t>
      </w:r>
    </w:p>
    <w:p w14:paraId="7B2B7604" w14:textId="77777777" w:rsidR="003C29F0" w:rsidRDefault="003C29F0">
      <w:pPr>
        <w:spacing w:after="58" w:line="251" w:lineRule="auto"/>
        <w:ind w:left="148" w:firstLine="0"/>
        <w:jc w:val="center"/>
      </w:pPr>
    </w:p>
    <w:p w14:paraId="4D5B6C57" w14:textId="52127F98" w:rsidR="003C29F0" w:rsidRDefault="00BB36ED" w:rsidP="00BB36ED">
      <w:pPr>
        <w:spacing w:after="58" w:line="251" w:lineRule="auto"/>
        <w:ind w:left="148" w:firstLine="0"/>
        <w:jc w:val="center"/>
      </w:pPr>
      <w:r>
        <w:t xml:space="preserve">                                                                                                                                         </w:t>
      </w:r>
      <w:proofErr w:type="spellStart"/>
      <w:r w:rsidR="001E1BC1">
        <w:t>Muggio’</w:t>
      </w:r>
      <w:proofErr w:type="spellEnd"/>
      <w:r w:rsidR="001E1BC1">
        <w:t xml:space="preserve"> </w:t>
      </w:r>
      <w:r w:rsidR="00FC0B8D">
        <w:t>06.12.2024</w:t>
      </w:r>
    </w:p>
    <w:p w14:paraId="47582D3B" w14:textId="2FE42C2D" w:rsidR="003C29F0" w:rsidRDefault="001E1BC1" w:rsidP="001E1BC1">
      <w:pPr>
        <w:spacing w:after="96" w:line="251" w:lineRule="auto"/>
        <w:ind w:left="276" w:firstLine="0"/>
        <w:jc w:val="left"/>
      </w:pPr>
      <w:r>
        <w:t>Circ. n°</w:t>
      </w:r>
      <w:r w:rsidR="00BB36ED">
        <w:t>1</w:t>
      </w:r>
      <w:r w:rsidR="00FC0B8D">
        <w:t>23</w:t>
      </w:r>
    </w:p>
    <w:p w14:paraId="1CCC124B" w14:textId="77777777" w:rsidR="003C29F0" w:rsidRDefault="0068047B">
      <w:pPr>
        <w:spacing w:after="0" w:line="251" w:lineRule="auto"/>
        <w:ind w:left="0" w:right="396" w:firstLine="0"/>
        <w:jc w:val="right"/>
      </w:pPr>
      <w:r>
        <w:t>Ai genitori degli alunni</w:t>
      </w:r>
    </w:p>
    <w:p w14:paraId="5BE68343" w14:textId="77777777" w:rsidR="00C76CFB" w:rsidRDefault="00C76CFB">
      <w:pPr>
        <w:spacing w:after="0" w:line="251" w:lineRule="auto"/>
        <w:ind w:left="0" w:right="396" w:firstLine="0"/>
        <w:jc w:val="right"/>
      </w:pPr>
      <w:r>
        <w:t xml:space="preserve">I C Salvo D’Acquisto </w:t>
      </w:r>
      <w:proofErr w:type="spellStart"/>
      <w:r>
        <w:t>Muggio’</w:t>
      </w:r>
      <w:proofErr w:type="spellEnd"/>
    </w:p>
    <w:p w14:paraId="35468E23" w14:textId="77777777" w:rsidR="003C29F0" w:rsidRDefault="0068047B">
      <w:pPr>
        <w:spacing w:after="0" w:line="251" w:lineRule="auto"/>
        <w:ind w:left="0" w:firstLine="0"/>
        <w:jc w:val="left"/>
      </w:pPr>
      <w:r>
        <w:t xml:space="preserve"> </w:t>
      </w:r>
    </w:p>
    <w:p w14:paraId="6EC7A4A9" w14:textId="1B153AC7" w:rsidR="003C29F0" w:rsidRDefault="0068047B" w:rsidP="00B223F0">
      <w:pPr>
        <w:spacing w:after="476" w:line="251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b/>
          <w:bCs/>
        </w:rPr>
        <w:t>Oggetto:</w:t>
      </w:r>
      <w:r>
        <w:t xml:space="preserve"> </w:t>
      </w:r>
      <w:r>
        <w:rPr>
          <w:b/>
          <w:bCs/>
        </w:rPr>
        <w:t>Opposizione trasmissione flussi spese scolastiche ad Agenzia delle Entrate- contributi scolastici versati nell’ anno d’imposta 202</w:t>
      </w:r>
      <w:r w:rsidR="00FC0B8D">
        <w:rPr>
          <w:b/>
          <w:bCs/>
        </w:rPr>
        <w:t>4</w:t>
      </w:r>
    </w:p>
    <w:p w14:paraId="7C04E053" w14:textId="77777777" w:rsidR="003C29F0" w:rsidRDefault="0068047B">
      <w:pPr>
        <w:spacing w:after="120"/>
        <w:ind w:left="0" w:right="340" w:hanging="11"/>
      </w:pPr>
      <w:r>
        <w:t xml:space="preserve">Si comunica che anche quest’anno gli istituti scolastici sono tenuti ad inviare all’Agenzia delle Entrate una comunicazione contenente i dati relativi alle spese per istruzione scolastica e alle erogazioni liberali ricevute e sostenute nell’anno d’imposta da parte delle persone fisiche. Con la stessa comunicazione, gli istituti scolastici trasmettono, sempre in via telematica, all’Agenzia delle Entrate i dati relativi ai rimborsi delle spese scolastiche e alle erogazioni liberali restituite ai soggetti persone fisiche. La comunicazione di tali informazioni </w:t>
      </w:r>
      <w:proofErr w:type="spellStart"/>
      <w:r>
        <w:t>all’AdE</w:t>
      </w:r>
      <w:proofErr w:type="spellEnd"/>
      <w:r>
        <w:t xml:space="preserve"> permetterà ai contribuenti di ritrovare le spese scolastiche detraibili direttamente nella propria dichiarazione precompilata. </w:t>
      </w:r>
    </w:p>
    <w:p w14:paraId="621ED6F2" w14:textId="77777777" w:rsidR="003C29F0" w:rsidRDefault="0068047B">
      <w:pPr>
        <w:spacing w:after="120"/>
        <w:ind w:left="0" w:right="335" w:hanging="11"/>
      </w:pPr>
      <w:r>
        <w:t>L’Agenzia delle Entrate specifica tuttavia che i contribuenti che hanno sostenuto spese scolastiche e/o hanno effettuato erogazioni liberali a favore degli istituti scolastici, possono decidere di non rendere disponibili all'Agenzia delle Entrate i dati relativi a tali spese ed erogazioni e dei relativi rimborsi ricevuti e di non farli inserire nella propria dichiarazione precompilata. È comunque possibile inserire le spese e le erogazioni per le quali è stata esercitata l’opposizione nella successiva fase di modifica o integrazione della dichiarazione precompilata, purché ne sussistano i requisiti per la detraibilità previsti dalla legge.</w:t>
      </w:r>
    </w:p>
    <w:p w14:paraId="5428F96C" w14:textId="011BD81E" w:rsidR="003C29F0" w:rsidRDefault="0068047B">
      <w:pPr>
        <w:spacing w:after="0"/>
        <w:ind w:left="0" w:right="335"/>
      </w:pPr>
      <w:bookmarkStart w:id="1" w:name="_Hlk126864770"/>
      <w:r>
        <w:t xml:space="preserve">L'opposizione all'invio </w:t>
      </w:r>
      <w:proofErr w:type="spellStart"/>
      <w:r>
        <w:t>all’AdE</w:t>
      </w:r>
      <w:proofErr w:type="spellEnd"/>
      <w:r>
        <w:t xml:space="preserve"> dei dati relativi alle spese scolastiche e alle erogazioni liberali può essere fatta mandando una comunicazione direttamente al soggetto destinatario della spesa e/o dell’erogazione al momento di sostenimento della spesa e/o effettuazione dell’erogazione o comunque </w:t>
      </w:r>
      <w:r>
        <w:rPr>
          <w:b/>
          <w:bCs/>
        </w:rPr>
        <w:t>entro il 31 dicembre dell’anno in cui la spesa è stata sostenuta</w:t>
      </w:r>
      <w:r>
        <w:t xml:space="preserve"> e/o l’erogazione è stata effettuata. </w:t>
      </w:r>
      <w:bookmarkEnd w:id="1"/>
      <w:r w:rsidRPr="00C76CFB">
        <w:rPr>
          <w:b/>
        </w:rPr>
        <w:t xml:space="preserve">Attraverso il modulo allegato, da consegnare in segreteria entro il </w:t>
      </w:r>
      <w:r w:rsidR="00BB36ED">
        <w:rPr>
          <w:b/>
        </w:rPr>
        <w:t>22</w:t>
      </w:r>
      <w:r w:rsidRPr="00C76CFB">
        <w:rPr>
          <w:b/>
        </w:rPr>
        <w:t xml:space="preserve"> dicembre</w:t>
      </w:r>
      <w:r w:rsidR="00C76CFB">
        <w:rPr>
          <w:b/>
        </w:rPr>
        <w:t xml:space="preserve"> via email</w:t>
      </w:r>
      <w:r w:rsidRPr="00C76CFB">
        <w:rPr>
          <w:b/>
        </w:rPr>
        <w:t>,</w:t>
      </w:r>
      <w:r>
        <w:t xml:space="preserve"> è possibile opporsi alla trasmissione all’Agenzia delle Entrate delle informazioni contabili relative alle spese scolastiche sostenute e alle erogazioni liberali agli istituti scolastici effettuate nell’anno fiscale 202</w:t>
      </w:r>
      <w:r w:rsidR="00FC0B8D">
        <w:t>4</w:t>
      </w:r>
      <w:r>
        <w:t xml:space="preserve"> ai fini dell’elaborazione della dichiarazione dei redditi precompilata. </w:t>
      </w:r>
    </w:p>
    <w:p w14:paraId="42F59992" w14:textId="77777777" w:rsidR="003C29F0" w:rsidRDefault="0068047B">
      <w:pPr>
        <w:ind w:left="0" w:right="32"/>
      </w:pPr>
      <w:r>
        <w:t xml:space="preserve">Il modello deve essere compilato, firmato e fatto pervenire in Segreteria con </w:t>
      </w:r>
      <w:r w:rsidR="00C76CFB">
        <w:t xml:space="preserve">la seguente </w:t>
      </w:r>
      <w:r>
        <w:t xml:space="preserve">modalità: </w:t>
      </w:r>
    </w:p>
    <w:p w14:paraId="6311611C" w14:textId="77777777" w:rsidR="003C29F0" w:rsidRPr="00C76CFB" w:rsidRDefault="0068047B" w:rsidP="00C76CFB">
      <w:pPr>
        <w:numPr>
          <w:ilvl w:val="0"/>
          <w:numId w:val="1"/>
        </w:numPr>
        <w:spacing w:after="5" w:line="251" w:lineRule="auto"/>
        <w:ind w:right="16" w:hanging="360"/>
        <w:jc w:val="center"/>
        <w:rPr>
          <w:b/>
        </w:rPr>
      </w:pPr>
      <w:r w:rsidRPr="00C76CFB">
        <w:rPr>
          <w:b/>
          <w:color w:val="auto"/>
        </w:rPr>
        <w:t xml:space="preserve">Via e-mail a </w:t>
      </w:r>
      <w:r w:rsidR="00C76CFB" w:rsidRPr="00C76CFB">
        <w:rPr>
          <w:b/>
          <w:color w:val="000000" w:themeColor="text1"/>
        </w:rPr>
        <w:t>mbic89100g@istruzione.it</w:t>
      </w:r>
    </w:p>
    <w:p w14:paraId="2CC75EAB" w14:textId="77777777" w:rsidR="003C29F0" w:rsidRDefault="0068047B">
      <w:pPr>
        <w:ind w:left="0" w:right="32"/>
        <w:rPr>
          <w:b/>
          <w:bCs/>
        </w:rPr>
      </w:pPr>
      <w:r>
        <w:rPr>
          <w:b/>
          <w:bCs/>
        </w:rPr>
        <w:t xml:space="preserve">Ai fini della validità della richiesta è necessario allegare copia fotostatica di documento di riconoscimento in corso di validità. </w:t>
      </w:r>
    </w:p>
    <w:p w14:paraId="77878462" w14:textId="77777777" w:rsidR="003C29F0" w:rsidRDefault="0068047B">
      <w:pPr>
        <w:spacing w:after="0" w:line="251" w:lineRule="auto"/>
        <w:ind w:left="0" w:firstLine="0"/>
        <w:jc w:val="left"/>
      </w:pPr>
      <w:r>
        <w:rPr>
          <w:sz w:val="23"/>
        </w:rPr>
        <w:t xml:space="preserve"> </w:t>
      </w:r>
    </w:p>
    <w:p w14:paraId="24EEA1A2" w14:textId="77777777" w:rsidR="003C29F0" w:rsidRDefault="0068047B">
      <w:pPr>
        <w:ind w:left="0" w:right="32" w:firstLine="0"/>
      </w:pPr>
      <w:r>
        <w:t xml:space="preserve">Qualora si intenda presentare opposizione per i contributi versati per 2 o più figli/e, deve essere compilato un modulo per ogni figlio/a. </w:t>
      </w:r>
    </w:p>
    <w:p w14:paraId="71BB8B68" w14:textId="77777777" w:rsidR="003C29F0" w:rsidRDefault="0068047B">
      <w:pPr>
        <w:spacing w:after="0" w:line="244" w:lineRule="auto"/>
        <w:ind w:left="0" w:right="39" w:firstLine="0"/>
      </w:pPr>
      <w:r>
        <w:t xml:space="preserve">Nel caso in cui non pervenga alcuna comunicazione di opposizione alla trasmissione, i dati saranno comunicati all’Agenzia delle Entrate come indicato e le predette informazioni contabili confluiranno nella dichiarazione dei redditi precompilata dall’Agenzia delle Entrate. </w:t>
      </w:r>
    </w:p>
    <w:p w14:paraId="42E00087" w14:textId="77777777" w:rsidR="003C29F0" w:rsidRDefault="0068047B">
      <w:pPr>
        <w:spacing w:after="92" w:line="251" w:lineRule="auto"/>
        <w:ind w:left="0" w:firstLine="0"/>
        <w:jc w:val="left"/>
      </w:pPr>
      <w:r>
        <w:rPr>
          <w:sz w:val="20"/>
        </w:rPr>
        <w:t xml:space="preserve"> </w:t>
      </w:r>
    </w:p>
    <w:p w14:paraId="26811CAD" w14:textId="77777777" w:rsidR="003C29F0" w:rsidRDefault="0068047B">
      <w:pPr>
        <w:spacing w:after="16" w:line="251" w:lineRule="auto"/>
        <w:ind w:left="0" w:firstLine="0"/>
        <w:jc w:val="left"/>
      </w:pPr>
      <w:r>
        <w:rPr>
          <w:sz w:val="29"/>
        </w:rPr>
        <w:t xml:space="preserve"> </w:t>
      </w:r>
    </w:p>
    <w:p w14:paraId="4235E653" w14:textId="77777777" w:rsidR="003C29F0" w:rsidRDefault="00B223F0">
      <w:pPr>
        <w:spacing w:after="7" w:line="244" w:lineRule="auto"/>
        <w:ind w:left="6770" w:right="321" w:firstLine="490"/>
        <w:jc w:val="center"/>
      </w:pPr>
      <w:r>
        <w:t>La</w:t>
      </w:r>
      <w:r w:rsidR="0068047B">
        <w:t xml:space="preserve"> Dirigente </w:t>
      </w:r>
      <w:r>
        <w:t>Scolastica</w:t>
      </w:r>
    </w:p>
    <w:p w14:paraId="28D1D0F3" w14:textId="77777777" w:rsidR="003C29F0" w:rsidRDefault="00B223F0">
      <w:pPr>
        <w:spacing w:after="7" w:line="244" w:lineRule="auto"/>
        <w:ind w:left="6770" w:right="321" w:firstLine="490"/>
        <w:jc w:val="center"/>
        <w:rPr>
          <w:sz w:val="20"/>
          <w:szCs w:val="20"/>
        </w:rPr>
      </w:pPr>
      <w:r w:rsidRPr="00B223F0">
        <w:rPr>
          <w:sz w:val="20"/>
          <w:szCs w:val="20"/>
        </w:rPr>
        <w:t>Alessandra Schiatti</w:t>
      </w:r>
    </w:p>
    <w:p w14:paraId="1449C91B" w14:textId="77777777" w:rsidR="00B223F0" w:rsidRPr="00B223F0" w:rsidRDefault="00B223F0" w:rsidP="00B223F0">
      <w:pPr>
        <w:jc w:val="right"/>
        <w:rPr>
          <w:sz w:val="16"/>
          <w:szCs w:val="16"/>
        </w:rPr>
      </w:pPr>
      <w:r w:rsidRPr="00B223F0">
        <w:rPr>
          <w:sz w:val="16"/>
          <w:szCs w:val="16"/>
        </w:rPr>
        <w:t>Firma autografa sostituita da indicazione a mezzo stampa,</w:t>
      </w:r>
    </w:p>
    <w:p w14:paraId="4B597080" w14:textId="7D1EB636" w:rsidR="00B223F0" w:rsidRPr="00FE64C9" w:rsidRDefault="00B223F0" w:rsidP="00FE64C9">
      <w:pPr>
        <w:pStyle w:val="Corpotesto"/>
        <w:overflowPunct/>
        <w:autoSpaceDE/>
        <w:autoSpaceDN/>
        <w:adjustRightInd/>
        <w:jc w:val="right"/>
        <w:rPr>
          <w:rFonts w:ascii="Times New Roman" w:hAnsi="Times New Roman" w:cs="Times New Roman"/>
          <w:sz w:val="16"/>
          <w:szCs w:val="16"/>
        </w:rPr>
      </w:pPr>
      <w:r w:rsidRPr="00B223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ai sensi dell’art. </w:t>
      </w:r>
      <w:proofErr w:type="gramStart"/>
      <w:r w:rsidRPr="00B223F0">
        <w:rPr>
          <w:rFonts w:ascii="Times New Roman" w:hAnsi="Times New Roman" w:cs="Times New Roman"/>
          <w:sz w:val="16"/>
          <w:szCs w:val="16"/>
        </w:rPr>
        <w:t>3,comma</w:t>
      </w:r>
      <w:proofErr w:type="gramEnd"/>
      <w:r w:rsidRPr="00B223F0">
        <w:rPr>
          <w:rFonts w:ascii="Times New Roman" w:hAnsi="Times New Roman" w:cs="Times New Roman"/>
          <w:sz w:val="16"/>
          <w:szCs w:val="16"/>
        </w:rPr>
        <w:t xml:space="preserve"> 2 del </w:t>
      </w:r>
      <w:proofErr w:type="spellStart"/>
      <w:r w:rsidRPr="00B223F0">
        <w:rPr>
          <w:rFonts w:ascii="Times New Roman" w:hAnsi="Times New Roman" w:cs="Times New Roman"/>
          <w:sz w:val="16"/>
          <w:szCs w:val="16"/>
        </w:rPr>
        <w:t>D.Lgs</w:t>
      </w:r>
      <w:proofErr w:type="spellEnd"/>
      <w:r w:rsidRPr="00B223F0">
        <w:rPr>
          <w:rFonts w:ascii="Times New Roman" w:hAnsi="Times New Roman" w:cs="Times New Roman"/>
          <w:sz w:val="16"/>
          <w:szCs w:val="16"/>
        </w:rPr>
        <w:t xml:space="preserve"> del 12/02/1993 n. 39</w:t>
      </w:r>
    </w:p>
    <w:sectPr w:rsidR="00B223F0" w:rsidRPr="00FE64C9" w:rsidSect="00B223F0">
      <w:pgSz w:w="11906" w:h="16838"/>
      <w:pgMar w:top="709" w:right="624" w:bottom="1135" w:left="8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1D2A" w14:textId="77777777" w:rsidR="005E1F62" w:rsidRDefault="005E1F62">
      <w:pPr>
        <w:spacing w:after="0" w:line="240" w:lineRule="auto"/>
      </w:pPr>
      <w:r>
        <w:separator/>
      </w:r>
    </w:p>
  </w:endnote>
  <w:endnote w:type="continuationSeparator" w:id="0">
    <w:p w14:paraId="29BB54B9" w14:textId="77777777" w:rsidR="005E1F62" w:rsidRDefault="005E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2B7D" w14:textId="77777777" w:rsidR="005E1F62" w:rsidRDefault="005E1F62">
      <w:pPr>
        <w:spacing w:after="0" w:line="240" w:lineRule="auto"/>
      </w:pPr>
      <w:r>
        <w:separator/>
      </w:r>
    </w:p>
  </w:footnote>
  <w:footnote w:type="continuationSeparator" w:id="0">
    <w:p w14:paraId="652563AE" w14:textId="77777777" w:rsidR="005E1F62" w:rsidRDefault="005E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86E96"/>
    <w:multiLevelType w:val="multilevel"/>
    <w:tmpl w:val="81C4C8FA"/>
    <w:lvl w:ilvl="0">
      <w:numFmt w:val="bullet"/>
      <w:lvlText w:val="-"/>
      <w:lvlJc w:val="left"/>
      <w:pPr>
        <w:ind w:left="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21203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F0"/>
    <w:rsid w:val="000473B3"/>
    <w:rsid w:val="000A16DE"/>
    <w:rsid w:val="001E1BC1"/>
    <w:rsid w:val="002F024A"/>
    <w:rsid w:val="00332D3E"/>
    <w:rsid w:val="003C29F0"/>
    <w:rsid w:val="0047578C"/>
    <w:rsid w:val="005E1F62"/>
    <w:rsid w:val="006512A7"/>
    <w:rsid w:val="006657EB"/>
    <w:rsid w:val="0068047B"/>
    <w:rsid w:val="00A01DE4"/>
    <w:rsid w:val="00B223F0"/>
    <w:rsid w:val="00BB36ED"/>
    <w:rsid w:val="00C76CFB"/>
    <w:rsid w:val="00E03D06"/>
    <w:rsid w:val="00E93A23"/>
    <w:rsid w:val="00F42B34"/>
    <w:rsid w:val="00FC0B8D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42CC"/>
  <w15:docId w15:val="{7B1B5EBA-F39F-4E74-9976-BDCA573F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D3E"/>
    <w:pPr>
      <w:suppressAutoHyphens/>
      <w:spacing w:after="6" w:line="249" w:lineRule="auto"/>
      <w:ind w:left="10" w:hanging="10"/>
      <w:jc w:val="both"/>
    </w:pPr>
    <w:rPr>
      <w:rFonts w:ascii="Times New Roman" w:hAnsi="Times New Roman"/>
      <w:color w:val="000000"/>
    </w:rPr>
  </w:style>
  <w:style w:type="paragraph" w:styleId="Titolo1">
    <w:name w:val="heading 1"/>
    <w:next w:val="Normale"/>
    <w:uiPriority w:val="9"/>
    <w:qFormat/>
    <w:rsid w:val="00332D3E"/>
    <w:pPr>
      <w:keepNext/>
      <w:keepLines/>
      <w:suppressAutoHyphens/>
      <w:spacing w:after="0"/>
      <w:ind w:left="94"/>
      <w:jc w:val="center"/>
      <w:outlineLvl w:val="0"/>
    </w:pPr>
    <w:rPr>
      <w:rFonts w:ascii="Times New Roman" w:hAnsi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332D3E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rsid w:val="00332D3E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332D3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B223F0"/>
    <w:pPr>
      <w:suppressAutoHyphens w:val="0"/>
      <w:overflowPunct w:val="0"/>
      <w:autoSpaceDE w:val="0"/>
      <w:adjustRightInd w:val="0"/>
      <w:spacing w:after="0" w:line="240" w:lineRule="auto"/>
      <w:ind w:left="0" w:firstLine="0"/>
      <w:textAlignment w:val="auto"/>
    </w:pPr>
    <w:rPr>
      <w:rFonts w:ascii="Arial" w:hAnsi="Arial" w:cs="Arial"/>
      <w:color w:val="auto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223F0"/>
    <w:rPr>
      <w:rFonts w:ascii="Arial" w:hAnsi="Arial" w:cs="Arial"/>
      <w:sz w:val="28"/>
      <w:szCs w:val="20"/>
    </w:rPr>
  </w:style>
  <w:style w:type="paragraph" w:styleId="Didascalia">
    <w:name w:val="caption"/>
    <w:basedOn w:val="Normale"/>
    <w:next w:val="Normale"/>
    <w:qFormat/>
    <w:rsid w:val="00B223F0"/>
    <w:pPr>
      <w:widowControl w:val="0"/>
      <w:tabs>
        <w:tab w:val="center" w:pos="4896"/>
        <w:tab w:val="right" w:pos="9792"/>
      </w:tabs>
      <w:suppressAutoHyphens w:val="0"/>
      <w:overflowPunct w:val="0"/>
      <w:autoSpaceDE w:val="0"/>
      <w:adjustRightInd w:val="0"/>
      <w:spacing w:after="0" w:line="240" w:lineRule="auto"/>
      <w:ind w:left="0" w:firstLine="0"/>
      <w:jc w:val="center"/>
      <w:textAlignment w:val="auto"/>
    </w:pPr>
    <w:rPr>
      <w:b/>
      <w:color w:val="auto"/>
      <w:sz w:val="24"/>
      <w:szCs w:val="20"/>
    </w:rPr>
  </w:style>
  <w:style w:type="character" w:customStyle="1" w:styleId="Collegamentoipertestuale1">
    <w:name w:val="Collegamento ipertestuale1"/>
    <w:basedOn w:val="Carpredefinitoparagrafo"/>
    <w:rsid w:val="00B22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ic89100p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bic89100g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dacquistomugg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3508</Characters>
  <Application>Microsoft Office Word</Application>
  <DocSecurity>0</DocSecurity>
  <Lines>29</Lines>
  <Paragraphs>8</Paragraphs>
  <ScaleCrop>false</ScaleCrop>
  <Company>HP Inc.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_Circolare  opposizione trasmissione spese scolastiche Agenzia delle Entrate</dc:title>
  <dc:creator>segre01</dc:creator>
  <cp:lastModifiedBy>MBIC89100G - IC SALVO D ACQUISTO MUGGIO'</cp:lastModifiedBy>
  <cp:revision>2</cp:revision>
  <cp:lastPrinted>2024-12-05T11:43:00Z</cp:lastPrinted>
  <dcterms:created xsi:type="dcterms:W3CDTF">2024-12-05T11:51:00Z</dcterms:created>
  <dcterms:modified xsi:type="dcterms:W3CDTF">2024-12-05T11:51:00Z</dcterms:modified>
</cp:coreProperties>
</file>